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F8E59" w14:textId="77777777" w:rsidR="00FE72C6" w:rsidRPr="00FE72C6" w:rsidRDefault="00FE72C6" w:rsidP="00FE72C6">
      <w:r w:rsidRPr="00FE72C6">
        <w:t>You are a senior front-end developer.</w:t>
      </w:r>
      <w:r w:rsidRPr="00FE72C6">
        <w:br/>
        <w:t xml:space="preserve">I want you to </w:t>
      </w:r>
      <w:r w:rsidRPr="00FE72C6">
        <w:rPr>
          <w:b/>
          <w:bCs/>
        </w:rPr>
        <w:t>design and integrate a “Latest Videos” section</w:t>
      </w:r>
      <w:r w:rsidRPr="00FE72C6">
        <w:t xml:space="preserve"> into an existing website, </w:t>
      </w:r>
      <w:r w:rsidRPr="00FE72C6">
        <w:rPr>
          <w:b/>
          <w:bCs/>
        </w:rPr>
        <w:t>exactly matching the attached reference image</w:t>
      </w:r>
      <w:r w:rsidRPr="00FE72C6">
        <w:t xml:space="preserve"> in layout, spacing, and visual style.</w:t>
      </w:r>
    </w:p>
    <w:p w14:paraId="3A34B025" w14:textId="77777777" w:rsidR="00FE72C6" w:rsidRPr="00FE72C6" w:rsidRDefault="00FE72C6" w:rsidP="00FE72C6">
      <w:pPr>
        <w:rPr>
          <w:b/>
          <w:bCs/>
        </w:rPr>
      </w:pPr>
      <w:r w:rsidRPr="00FE72C6">
        <w:rPr>
          <w:b/>
          <w:bCs/>
        </w:rPr>
        <w:t>SECTION REQUIREMENTS</w:t>
      </w:r>
    </w:p>
    <w:p w14:paraId="12563DAE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Section Title</w:t>
      </w:r>
    </w:p>
    <w:p w14:paraId="11890592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Center aligned heading text: </w:t>
      </w:r>
      <w:r w:rsidRPr="00FE72C6">
        <w:rPr>
          <w:b/>
          <w:bCs/>
        </w:rPr>
        <w:t>“Latest Videos”</w:t>
      </w:r>
    </w:p>
    <w:p w14:paraId="50A75ED8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Font: clean, modern sans-serif</w:t>
      </w:r>
    </w:p>
    <w:p w14:paraId="3FEE7623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Medium-bold weight</w:t>
      </w:r>
    </w:p>
    <w:p w14:paraId="3A36E53F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Add a short subtitle below:</w:t>
      </w:r>
    </w:p>
    <w:p w14:paraId="67057521" w14:textId="77777777" w:rsidR="00FE72C6" w:rsidRPr="00FE72C6" w:rsidRDefault="00FE72C6" w:rsidP="00FE72C6">
      <w:r w:rsidRPr="00FE72C6">
        <w:t>“Check out the detailed, in-depth course &amp; strategy videos by Learning Ant’s experienced educators.”</w:t>
      </w:r>
    </w:p>
    <w:p w14:paraId="576B6B9F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Subtitle should be smaller, lighter color, and center aligned.</w:t>
      </w:r>
    </w:p>
    <w:p w14:paraId="4F0C9D89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Main Container</w:t>
      </w:r>
    </w:p>
    <w:p w14:paraId="32046464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White rounded container card</w:t>
      </w:r>
    </w:p>
    <w:p w14:paraId="6D8C1F13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Soft shadow (light box-shadow)</w:t>
      </w:r>
    </w:p>
    <w:p w14:paraId="3391186F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Large border-radius (smooth rounded edges)</w:t>
      </w:r>
    </w:p>
    <w:p w14:paraId="60632FF7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Centered horizontally on the page</w:t>
      </w:r>
    </w:p>
    <w:p w14:paraId="5834082C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Responsive width (max-width around 1100–1200px)</w:t>
      </w:r>
    </w:p>
    <w:p w14:paraId="5F2A59F9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Video Slider / Carousel</w:t>
      </w:r>
    </w:p>
    <w:p w14:paraId="76CA8510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Inside the container, place a </w:t>
      </w:r>
      <w:r w:rsidRPr="00FE72C6">
        <w:rPr>
          <w:b/>
          <w:bCs/>
        </w:rPr>
        <w:t>horizontal video carousel</w:t>
      </w:r>
    </w:p>
    <w:p w14:paraId="525FAE53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Show </w:t>
      </w:r>
      <w:r w:rsidRPr="00FE72C6">
        <w:rPr>
          <w:b/>
          <w:bCs/>
        </w:rPr>
        <w:t>2 video cards side-by-side on desktop</w:t>
      </w:r>
    </w:p>
    <w:p w14:paraId="3BAF7534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Each card:</w:t>
      </w:r>
    </w:p>
    <w:p w14:paraId="55301791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Rounded corners</w:t>
      </w:r>
    </w:p>
    <w:p w14:paraId="3105010D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 xml:space="preserve">Embedded </w:t>
      </w:r>
      <w:r w:rsidRPr="00FE72C6">
        <w:rPr>
          <w:b/>
          <w:bCs/>
        </w:rPr>
        <w:t>YouTube thumbnail</w:t>
      </w:r>
    </w:p>
    <w:p w14:paraId="28060E5D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 xml:space="preserve">Centered </w:t>
      </w:r>
      <w:r w:rsidRPr="00FE72C6">
        <w:rPr>
          <w:b/>
          <w:bCs/>
        </w:rPr>
        <w:t>YouTube play icon overlay</w:t>
      </w:r>
    </w:p>
    <w:p w14:paraId="0B61D9EF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Thumbnail should be clickable and open the video (same tab or modal)</w:t>
      </w:r>
    </w:p>
    <w:p w14:paraId="43F258A0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Navigation Controls</w:t>
      </w:r>
    </w:p>
    <w:p w14:paraId="433ED1CF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Left and right </w:t>
      </w:r>
      <w:r w:rsidRPr="00FE72C6">
        <w:rPr>
          <w:b/>
          <w:bCs/>
        </w:rPr>
        <w:t>circular arrow buttons</w:t>
      </w:r>
    </w:p>
    <w:p w14:paraId="5C03CA50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lastRenderedPageBreak/>
        <w:t>Positioned vertically centered on both sides of the container</w:t>
      </w:r>
    </w:p>
    <w:p w14:paraId="18755048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Light background with subtle shadow</w:t>
      </w:r>
    </w:p>
    <w:p w14:paraId="67959F3D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On hover: slight darkening or scale-up animation</w:t>
      </w:r>
    </w:p>
    <w:p w14:paraId="720AD321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Spacing &amp; Alignment</w:t>
      </w:r>
    </w:p>
    <w:p w14:paraId="24528F61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Maintain generous padding inside the container</w:t>
      </w:r>
    </w:p>
    <w:p w14:paraId="0E532F6B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Equal spacing between video cards</w:t>
      </w:r>
    </w:p>
    <w:p w14:paraId="284ED1AC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Proper vertical spacing between heading, subtitle, and carousel</w:t>
      </w:r>
    </w:p>
    <w:p w14:paraId="72CE76FE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Responsiveness</w:t>
      </w:r>
    </w:p>
    <w:p w14:paraId="75B7E15C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Tablet: show 1–2 videos depending on width</w:t>
      </w:r>
    </w:p>
    <w:p w14:paraId="2A4D86A0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Mobile:</w:t>
      </w:r>
    </w:p>
    <w:p w14:paraId="7B3279DE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 xml:space="preserve">Show </w:t>
      </w:r>
      <w:r w:rsidRPr="00FE72C6">
        <w:rPr>
          <w:b/>
          <w:bCs/>
        </w:rPr>
        <w:t>1 video card</w:t>
      </w:r>
    </w:p>
    <w:p w14:paraId="5A7A405E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Enable swipe gesture for carousel</w:t>
      </w:r>
    </w:p>
    <w:p w14:paraId="1F0446C5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Maintain rounded container look</w:t>
      </w:r>
    </w:p>
    <w:p w14:paraId="021BA745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Tech Constraints</w:t>
      </w:r>
    </w:p>
    <w:p w14:paraId="79ECC247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Use </w:t>
      </w:r>
      <w:r w:rsidRPr="00FE72C6">
        <w:rPr>
          <w:b/>
          <w:bCs/>
        </w:rPr>
        <w:t>HTML + CSS + JavaScript</w:t>
      </w:r>
    </w:p>
    <w:p w14:paraId="0AE61130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Do NOT use heavy frameworks unless required</w:t>
      </w:r>
    </w:p>
    <w:p w14:paraId="372E1E81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If using a slider library, keep it lightweight (e.g., Swiper.js)</w:t>
      </w:r>
    </w:p>
    <w:p w14:paraId="7F54F9F3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 xml:space="preserve">Ensure it can be dropped into an </w:t>
      </w:r>
      <w:r w:rsidRPr="00FE72C6">
        <w:rPr>
          <w:b/>
          <w:bCs/>
        </w:rPr>
        <w:t>existing webpage without breaking styles</w:t>
      </w:r>
    </w:p>
    <w:p w14:paraId="7A05DD3B" w14:textId="77777777" w:rsidR="00FE72C6" w:rsidRPr="00FE72C6" w:rsidRDefault="00FE72C6" w:rsidP="00FE72C6">
      <w:pPr>
        <w:numPr>
          <w:ilvl w:val="0"/>
          <w:numId w:val="1"/>
        </w:numPr>
      </w:pPr>
      <w:r w:rsidRPr="00FE72C6">
        <w:rPr>
          <w:b/>
          <w:bCs/>
        </w:rPr>
        <w:t>Code Delivery</w:t>
      </w:r>
    </w:p>
    <w:p w14:paraId="4E05074F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Provide:</w:t>
      </w:r>
    </w:p>
    <w:p w14:paraId="31F64AAD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Clean HTML markup</w:t>
      </w:r>
    </w:p>
    <w:p w14:paraId="509B94AE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Scoped CSS (no global overrides)</w:t>
      </w:r>
    </w:p>
    <w:p w14:paraId="7BA3BC23" w14:textId="77777777" w:rsidR="00FE72C6" w:rsidRPr="00FE72C6" w:rsidRDefault="00FE72C6" w:rsidP="00FE72C6">
      <w:pPr>
        <w:numPr>
          <w:ilvl w:val="2"/>
          <w:numId w:val="1"/>
        </w:numPr>
      </w:pPr>
      <w:r w:rsidRPr="00FE72C6">
        <w:t>JS logic for slider navigation</w:t>
      </w:r>
    </w:p>
    <w:p w14:paraId="53757E41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Comment the code clearly</w:t>
      </w:r>
    </w:p>
    <w:p w14:paraId="5D79610C" w14:textId="77777777" w:rsidR="00FE72C6" w:rsidRPr="00FE72C6" w:rsidRDefault="00FE72C6" w:rsidP="00FE72C6">
      <w:pPr>
        <w:numPr>
          <w:ilvl w:val="1"/>
          <w:numId w:val="1"/>
        </w:numPr>
      </w:pPr>
      <w:r w:rsidRPr="00FE72C6">
        <w:t>Make video data (thumbnail + YouTube URL) easy to replace</w:t>
      </w:r>
    </w:p>
    <w:p w14:paraId="148CF69C" w14:textId="77777777" w:rsidR="00FE72C6" w:rsidRPr="00FE72C6" w:rsidRDefault="00FE72C6" w:rsidP="00FE72C6">
      <w:pPr>
        <w:rPr>
          <w:b/>
          <w:bCs/>
        </w:rPr>
      </w:pPr>
      <w:r w:rsidRPr="00FE72C6">
        <w:rPr>
          <w:b/>
          <w:bCs/>
        </w:rPr>
        <w:t>IMPORTANT</w:t>
      </w:r>
    </w:p>
    <w:p w14:paraId="7EDD6BB3" w14:textId="77777777" w:rsidR="00FE72C6" w:rsidRPr="00FE72C6" w:rsidRDefault="00FE72C6" w:rsidP="00FE72C6">
      <w:pPr>
        <w:numPr>
          <w:ilvl w:val="0"/>
          <w:numId w:val="2"/>
        </w:numPr>
      </w:pPr>
      <w:r w:rsidRPr="00FE72C6">
        <w:t xml:space="preserve">Match the </w:t>
      </w:r>
      <w:r w:rsidRPr="00FE72C6">
        <w:rPr>
          <w:b/>
          <w:bCs/>
        </w:rPr>
        <w:t>visual hierarchy, rounded UI, and modern educational platform look</w:t>
      </w:r>
      <w:r w:rsidRPr="00FE72C6">
        <w:t xml:space="preserve"> shown in the reference image.</w:t>
      </w:r>
    </w:p>
    <w:p w14:paraId="0F79B89A" w14:textId="77777777" w:rsidR="00FE72C6" w:rsidRPr="00FE72C6" w:rsidRDefault="00FE72C6" w:rsidP="00FE72C6">
      <w:pPr>
        <w:numPr>
          <w:ilvl w:val="0"/>
          <w:numId w:val="2"/>
        </w:numPr>
      </w:pPr>
      <w:r w:rsidRPr="00FE72C6">
        <w:lastRenderedPageBreak/>
        <w:t>No placeholder lorem text — use meaningful sample titles.</w:t>
      </w:r>
    </w:p>
    <w:p w14:paraId="4BABA81D" w14:textId="77777777" w:rsidR="00FE72C6" w:rsidRPr="00FE72C6" w:rsidRDefault="00FE72C6" w:rsidP="00FE72C6">
      <w:pPr>
        <w:numPr>
          <w:ilvl w:val="0"/>
          <w:numId w:val="2"/>
        </w:numPr>
      </w:pPr>
      <w:r w:rsidRPr="00FE72C6">
        <w:t>Ensure cross-browser compatibility.</w:t>
      </w:r>
    </w:p>
    <w:p w14:paraId="78292EBC" w14:textId="71A073D8" w:rsidR="00D94505" w:rsidRDefault="00096AC6">
      <w:r w:rsidRPr="00096AC6">
        <w:rPr>
          <w:noProof/>
        </w:rPr>
        <w:drawing>
          <wp:inline distT="0" distB="0" distL="0" distR="0" wp14:anchorId="338919D5" wp14:editId="696C9155">
            <wp:extent cx="5731510" cy="2256155"/>
            <wp:effectExtent l="0" t="0" r="2540" b="0"/>
            <wp:docPr id="1658404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40413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45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C6B3B"/>
    <w:multiLevelType w:val="multilevel"/>
    <w:tmpl w:val="26D8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D57B3A"/>
    <w:multiLevelType w:val="multilevel"/>
    <w:tmpl w:val="59EC3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6871499">
    <w:abstractNumId w:val="0"/>
  </w:num>
  <w:num w:numId="2" w16cid:durableId="688213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FE"/>
    <w:rsid w:val="00096AC6"/>
    <w:rsid w:val="000C0E7F"/>
    <w:rsid w:val="008E6691"/>
    <w:rsid w:val="00D94505"/>
    <w:rsid w:val="00ED4245"/>
    <w:rsid w:val="00F225FE"/>
    <w:rsid w:val="00FE72C6"/>
    <w:rsid w:val="00F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1861CF-3515-4303-B322-093263C9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5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5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5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5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5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5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5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5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5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5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5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2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2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5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5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5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5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5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5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322</Words>
  <Characters>1839</Characters>
  <Application>Microsoft Office Word</Application>
  <DocSecurity>4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a3586</dc:creator>
  <cp:keywords/>
  <dc:description/>
  <cp:lastModifiedBy>Saiansh Swain</cp:lastModifiedBy>
  <cp:revision>2</cp:revision>
  <dcterms:created xsi:type="dcterms:W3CDTF">2026-01-25T16:33:00Z</dcterms:created>
  <dcterms:modified xsi:type="dcterms:W3CDTF">2026-01-25T16:33:00Z</dcterms:modified>
</cp:coreProperties>
</file>